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43DC" w14:textId="77777777" w:rsidR="00BA3A0F" w:rsidRDefault="00BA3A0F" w:rsidP="00BA3A0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</w:p>
    <w:p w14:paraId="162661C6" w14:textId="395F6B47" w:rsidR="00BA3A0F" w:rsidRDefault="00164D42" w:rsidP="00BA3A0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DB3B74">
        <w:rPr>
          <w:rFonts w:cs="Arial"/>
          <w:noProof/>
          <w:rtl/>
        </w:rPr>
        <w:drawing>
          <wp:inline distT="0" distB="0" distL="0" distR="0" wp14:anchorId="1CA347BB" wp14:editId="3F03889B">
            <wp:extent cx="2367736" cy="818515"/>
            <wp:effectExtent l="0" t="0" r="0" b="635"/>
            <wp:docPr id="18" name="صورة 14" descr="C:\Users\alsydlha\Desktop\1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sydlha\Desktop\12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330" cy="8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C22C2" w14:textId="28851FEC" w:rsidR="00BA3A0F" w:rsidRPr="00BA3A0F" w:rsidRDefault="003665CF" w:rsidP="00BA3A0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8875E8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تعهد طلب خطاب تدريب من الكلية</w:t>
      </w:r>
    </w:p>
    <w:p w14:paraId="2BB38414" w14:textId="20DEB8E0" w:rsidR="003665CF" w:rsidRPr="008875E8" w:rsidRDefault="003665CF" w:rsidP="00E0362B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14:paraId="0191EA87" w14:textId="7C566021" w:rsidR="00D259A8" w:rsidRPr="008875E8" w:rsidRDefault="003665CF" w:rsidP="00D259A8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875E8">
        <w:rPr>
          <w:rFonts w:ascii="Simplified Arabic" w:hAnsi="Simplified Arabic" w:cs="Simplified Arabic"/>
          <w:sz w:val="28"/>
          <w:szCs w:val="28"/>
          <w:rtl/>
          <w:lang w:bidi="ar-MA"/>
        </w:rPr>
        <w:t>أ</w:t>
      </w:r>
      <w:r w:rsidR="008C11DA" w:rsidRPr="008875E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تقدم </w:t>
      </w:r>
      <w:r w:rsidRPr="008875E8">
        <w:rPr>
          <w:rFonts w:ascii="Simplified Arabic" w:hAnsi="Simplified Arabic" w:cs="Simplified Arabic"/>
          <w:sz w:val="28"/>
          <w:szCs w:val="28"/>
          <w:rtl/>
          <w:lang w:bidi="ar-MA"/>
        </w:rPr>
        <w:t>أنا</w:t>
      </w:r>
      <w:r w:rsidR="00D259A8" w:rsidRPr="00D259A8">
        <w:rPr>
          <w:rFonts w:ascii="Simplified Arabic" w:hAnsi="Simplified Arabic" w:cs="Simplified Arabic" w:hint="cs"/>
          <w:sz w:val="16"/>
          <w:szCs w:val="16"/>
          <w:rtl/>
          <w:lang w:bidi="ar-MA"/>
        </w:rPr>
        <w:t>...................................................................................</w:t>
      </w:r>
    </w:p>
    <w:p w14:paraId="463A37DF" w14:textId="1368E78C" w:rsidR="008C11DA" w:rsidRPr="008875E8" w:rsidRDefault="008C11DA" w:rsidP="00E0362B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875E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بطلب خطاب تدريب موجه </w:t>
      </w:r>
      <w:r w:rsidR="00BA3A0F">
        <w:rPr>
          <w:rFonts w:ascii="Simplified Arabic" w:hAnsi="Simplified Arabic" w:cs="Simplified Arabic" w:hint="cs"/>
          <w:sz w:val="28"/>
          <w:szCs w:val="28"/>
          <w:rtl/>
          <w:lang w:bidi="ar-MA"/>
        </w:rPr>
        <w:t>إلى</w:t>
      </w:r>
      <w:r w:rsidRPr="00D259A8">
        <w:rPr>
          <w:rFonts w:ascii="Simplified Arabic" w:hAnsi="Simplified Arabic" w:cs="Simplified Arabic"/>
          <w:sz w:val="18"/>
          <w:szCs w:val="18"/>
          <w:rtl/>
          <w:lang w:bidi="ar-MA"/>
        </w:rPr>
        <w:t>.........................................................................</w:t>
      </w:r>
    </w:p>
    <w:p w14:paraId="4DFBB5E6" w14:textId="7279D0A3" w:rsidR="003665CF" w:rsidRPr="008875E8" w:rsidRDefault="008C11DA" w:rsidP="00E0362B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875E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وأقر بوجود موافقة مبدئية </w:t>
      </w:r>
      <w:r w:rsidR="001A5BF3" w:rsidRPr="008875E8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من جهة التدريب </w:t>
      </w:r>
      <w:r w:rsidR="006252BD" w:rsidRPr="00BA3A0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وأتعهد </w:t>
      </w:r>
      <w:r w:rsidR="003665CF" w:rsidRPr="00BA3A0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بما يلي:</w:t>
      </w:r>
    </w:p>
    <w:p w14:paraId="3812C9EB" w14:textId="6BFD66D0" w:rsidR="003665CF" w:rsidRPr="00BA3A0F" w:rsidRDefault="0014676C" w:rsidP="00BA3A0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>ارسال</w:t>
      </w:r>
      <w:r w:rsidR="003665CF"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="005060A8"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>الموافقة النهائية الرسمية من جهة التدريب وكذلك خطاب مباشرة خلا</w:t>
      </w:r>
      <w:r w:rsidR="00907153"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>ل</w:t>
      </w:r>
      <w:r w:rsidR="005060A8"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أسبوع من بداية التدريب</w:t>
      </w:r>
      <w:r w:rsidR="00FB1973"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وإلا لن يتم احتساب التدريب من قبل الكلية</w:t>
      </w:r>
    </w:p>
    <w:p w14:paraId="47B7FC76" w14:textId="47569780" w:rsidR="005060A8" w:rsidRPr="00BA3A0F" w:rsidRDefault="005060A8" w:rsidP="00BA3A0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احضار </w:t>
      </w:r>
      <w:r w:rsidR="00FB1973"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نماذج التقييم موقعة ومعتمدة من جهة التدريب بعد انتهاء التدريب مباشرة </w:t>
      </w:r>
    </w:p>
    <w:p w14:paraId="5FFEDB8B" w14:textId="64F07A8B" w:rsidR="00907153" w:rsidRPr="00BA3A0F" w:rsidRDefault="00907153" w:rsidP="00BA3A0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>تزو</w:t>
      </w:r>
      <w:r w:rsidR="000150C6"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يد الكلية بجدول التدريب </w:t>
      </w:r>
      <w:r w:rsidR="00DE2933"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>عند بداية التدريب</w:t>
      </w:r>
    </w:p>
    <w:p w14:paraId="537B390E" w14:textId="45602028" w:rsidR="00FB1973" w:rsidRDefault="00AF4DD1" w:rsidP="00BA3A0F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MA"/>
        </w:rPr>
      </w:pPr>
      <w:r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أتعهد بأنه في حال عدم اكتمال التدريب </w:t>
      </w:r>
      <w:r w:rsidR="0095143E"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>في الجهة المرغوبة سيتم وضعي على قائمة الانتظار ضمن الجهات المتعاونة مع الكلية علما أن الأولوية ستكون لمن لم يتقدم بطلب تدريب لجهة خارجية</w:t>
      </w:r>
      <w:r w:rsidR="004170DA" w:rsidRPr="00BA3A0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</w:p>
    <w:p w14:paraId="13BE832A" w14:textId="376CF606" w:rsidR="007209A5" w:rsidRPr="00BA3A0F" w:rsidRDefault="007209A5" w:rsidP="007209A5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rtl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أعلم بأن الجامعة لا تتحمل أي أعباء مالية مترتبة على التدريب</w:t>
      </w:r>
    </w:p>
    <w:p w14:paraId="52B7EB72" w14:textId="266B37CC" w:rsidR="0095143E" w:rsidRPr="008875E8" w:rsidRDefault="0095143E" w:rsidP="00E0362B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14:paraId="455A98B1" w14:textId="77777777" w:rsidR="000150C6" w:rsidRPr="008875E8" w:rsidRDefault="000150C6" w:rsidP="000150C6">
      <w:pPr>
        <w:jc w:val="right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8875E8">
        <w:rPr>
          <w:rFonts w:ascii="Simplified Arabic" w:hAnsi="Simplified Arabic" w:cs="Simplified Arabic"/>
          <w:sz w:val="28"/>
          <w:szCs w:val="28"/>
          <w:rtl/>
          <w:lang w:bidi="ar-MA"/>
        </w:rPr>
        <w:t>التوقيع:</w:t>
      </w:r>
    </w:p>
    <w:p w14:paraId="7A485E67" w14:textId="411A3C17" w:rsidR="000150C6" w:rsidRPr="00BA3A0F" w:rsidRDefault="00BA3A0F" w:rsidP="00E0362B">
      <w:pPr>
        <w:jc w:val="right"/>
        <w:rPr>
          <w:sz w:val="28"/>
          <w:szCs w:val="28"/>
          <w:lang w:bidi="ar-MA"/>
        </w:rPr>
      </w:pPr>
      <w:r w:rsidRPr="00BA3A0F">
        <w:rPr>
          <w:rFonts w:hint="cs"/>
          <w:sz w:val="28"/>
          <w:szCs w:val="28"/>
          <w:rtl/>
          <w:lang w:bidi="ar-MA"/>
        </w:rPr>
        <w:t>التاريخ:</w:t>
      </w:r>
    </w:p>
    <w:sectPr w:rsidR="000150C6" w:rsidRPr="00BA3A0F" w:rsidSect="00164D4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5B64"/>
    <w:multiLevelType w:val="hybridMultilevel"/>
    <w:tmpl w:val="B128D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CF"/>
    <w:rsid w:val="000150C6"/>
    <w:rsid w:val="0014676C"/>
    <w:rsid w:val="00164D42"/>
    <w:rsid w:val="001A5BF3"/>
    <w:rsid w:val="003665CF"/>
    <w:rsid w:val="004170DA"/>
    <w:rsid w:val="005060A8"/>
    <w:rsid w:val="006252BD"/>
    <w:rsid w:val="007209A5"/>
    <w:rsid w:val="008875E8"/>
    <w:rsid w:val="008C11DA"/>
    <w:rsid w:val="00907153"/>
    <w:rsid w:val="0095143E"/>
    <w:rsid w:val="009D3043"/>
    <w:rsid w:val="00AF4DD1"/>
    <w:rsid w:val="00BA3A0F"/>
    <w:rsid w:val="00D259A8"/>
    <w:rsid w:val="00DE2933"/>
    <w:rsid w:val="00E0362B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28B2"/>
  <w15:chartTrackingRefBased/>
  <w15:docId w15:val="{ADD5AEE5-2E88-4C36-BE0C-A66CA3B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Abdulmajeed Alqasoumi</dc:creator>
  <cp:keywords/>
  <dc:description/>
  <cp:lastModifiedBy>Abdulmajeed Alqasoumi</cp:lastModifiedBy>
  <cp:revision>2</cp:revision>
  <dcterms:created xsi:type="dcterms:W3CDTF">2021-05-04T21:19:00Z</dcterms:created>
  <dcterms:modified xsi:type="dcterms:W3CDTF">2021-05-05T01:16:00Z</dcterms:modified>
</cp:coreProperties>
</file>